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C000" w:themeColor="accent4"/>
  <w:body>
    <w:p w:rsidR="0069146C" w:rsidRPr="00104743" w:rsidRDefault="00F13F81" w:rsidP="00104743">
      <w:pPr>
        <w:pStyle w:val="aa"/>
        <w:jc w:val="center"/>
        <w:rPr>
          <w:b/>
          <w:sz w:val="96"/>
          <w:szCs w:val="96"/>
        </w:rPr>
      </w:pPr>
      <w:r w:rsidRPr="00F13F81">
        <w:rPr>
          <w:b/>
          <w:sz w:val="96"/>
          <w:szCs w:val="96"/>
        </w:rPr>
        <w:t>«Царство си</w:t>
      </w:r>
      <w:r>
        <w:rPr>
          <w:b/>
          <w:sz w:val="96"/>
          <w:szCs w:val="96"/>
        </w:rPr>
        <w:t>мметрии -природа</w:t>
      </w:r>
      <w:r w:rsidRPr="00F13F81">
        <w:rPr>
          <w:b/>
          <w:sz w:val="96"/>
          <w:szCs w:val="96"/>
        </w:rPr>
        <w:t xml:space="preserve">». </w:t>
      </w:r>
      <w:r w:rsidR="007F17BA" w:rsidRPr="00104743">
        <w:rPr>
          <w:b/>
          <w:sz w:val="96"/>
          <w:szCs w:val="96"/>
        </w:rPr>
        <w:t>«БАБОЧКА»</w:t>
      </w:r>
    </w:p>
    <w:p w:rsidR="001F40CF" w:rsidRPr="00104743" w:rsidRDefault="009E69A1" w:rsidP="00104743">
      <w:pPr>
        <w:ind w:left="-851"/>
        <w:jc w:val="center"/>
        <w:rPr>
          <w:b/>
          <w:sz w:val="96"/>
          <w:szCs w:val="96"/>
        </w:rPr>
      </w:pPr>
      <w:r w:rsidRPr="00104743">
        <w:rPr>
          <w:b/>
          <w:sz w:val="96"/>
          <w:szCs w:val="96"/>
        </w:rPr>
        <w:t>1 этап</w:t>
      </w:r>
    </w:p>
    <w:p w:rsidR="00104743" w:rsidRDefault="009E69A1" w:rsidP="00104743">
      <w:pPr>
        <w:ind w:left="-851"/>
        <w:rPr>
          <w:b/>
          <w:sz w:val="48"/>
          <w:szCs w:val="48"/>
        </w:rPr>
      </w:pPr>
      <w:r w:rsidRPr="009E69A1">
        <w:rPr>
          <w:b/>
          <w:sz w:val="48"/>
          <w:szCs w:val="48"/>
        </w:rPr>
        <w:t xml:space="preserve">Сложить лист </w:t>
      </w:r>
      <w:r w:rsidR="00104743">
        <w:rPr>
          <w:b/>
          <w:sz w:val="48"/>
          <w:szCs w:val="48"/>
        </w:rPr>
        <w:t xml:space="preserve">формат Ф-3 </w:t>
      </w:r>
    </w:p>
    <w:p w:rsidR="009E69A1" w:rsidRDefault="009E69A1" w:rsidP="00104743">
      <w:pPr>
        <w:ind w:left="-851"/>
        <w:rPr>
          <w:b/>
          <w:sz w:val="48"/>
          <w:szCs w:val="48"/>
        </w:rPr>
      </w:pPr>
      <w:r w:rsidRPr="009E69A1">
        <w:rPr>
          <w:b/>
          <w:sz w:val="48"/>
          <w:szCs w:val="48"/>
        </w:rPr>
        <w:t>на половину</w:t>
      </w:r>
      <w:r w:rsidR="00104743">
        <w:rPr>
          <w:b/>
          <w:sz w:val="48"/>
          <w:szCs w:val="48"/>
        </w:rPr>
        <w:t xml:space="preserve"> и нарисовать бабочку – ровно половину: туловище, голова, усы, крылья.</w:t>
      </w:r>
    </w:p>
    <w:p w:rsidR="00104743" w:rsidRPr="009E69A1" w:rsidRDefault="00656080" w:rsidP="00656080">
      <w:pPr>
        <w:ind w:left="-851"/>
        <w:jc w:val="center"/>
        <w:rPr>
          <w:b/>
          <w:sz w:val="48"/>
          <w:szCs w:val="48"/>
        </w:rPr>
      </w:pPr>
      <w:r w:rsidRPr="00104743">
        <w:rPr>
          <w:b/>
          <w:noProof/>
          <w:sz w:val="144"/>
          <w:szCs w:val="144"/>
          <w:lang w:eastAsia="ru-RU"/>
        </w:rPr>
        <w:drawing>
          <wp:inline distT="0" distB="0" distL="0" distR="0" wp14:anchorId="4A55A679" wp14:editId="52E04659">
            <wp:extent cx="3771900" cy="2828925"/>
            <wp:effectExtent l="0" t="0" r="0" b="9525"/>
            <wp:docPr id="3" name="Рисунок 3" descr="C:\Users\Учитель\Desktop\1класс\30a76746-c5ea-472c-a282-a7cf47a4ee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1класс\30a76746-c5ea-472c-a282-a7cf47a4ee6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312" cy="283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080" w:rsidRDefault="00281264" w:rsidP="00656080">
      <w:pPr>
        <w:rPr>
          <w:b/>
          <w:sz w:val="36"/>
          <w:szCs w:val="36"/>
        </w:rPr>
      </w:pPr>
      <w:r w:rsidRPr="00281264">
        <w:rPr>
          <w:b/>
          <w:sz w:val="36"/>
          <w:szCs w:val="36"/>
        </w:rPr>
        <w:t>Симметрия - понятие, отражающее существующий в природе порядок, пропорциональность и соразмерность между элементами какой-либо системы или объекта природы, упорядоченность, равновесие системы, устойчивость, т.е. некий элемент гармонии.</w:t>
      </w:r>
    </w:p>
    <w:p w:rsidR="00656080" w:rsidRDefault="00F13F81" w:rsidP="00656080">
      <w:pPr>
        <w:jc w:val="center"/>
        <w:rPr>
          <w:sz w:val="36"/>
          <w:szCs w:val="36"/>
        </w:rPr>
      </w:pPr>
      <w:r w:rsidRPr="00656080">
        <w:rPr>
          <w:sz w:val="36"/>
          <w:szCs w:val="36"/>
        </w:rPr>
        <w:t>Графическая работа 1 класс</w:t>
      </w:r>
    </w:p>
    <w:p w:rsidR="001F40CF" w:rsidRPr="00656080" w:rsidRDefault="001F40CF" w:rsidP="00656080">
      <w:pPr>
        <w:jc w:val="center"/>
        <w:rPr>
          <w:b/>
          <w:sz w:val="36"/>
          <w:szCs w:val="36"/>
        </w:rPr>
      </w:pPr>
      <w:r w:rsidRPr="00656080">
        <w:rPr>
          <w:sz w:val="36"/>
          <w:szCs w:val="36"/>
        </w:rPr>
        <w:t>Работа рассчитана на 3 урока</w:t>
      </w:r>
      <w:r w:rsidR="00656080">
        <w:rPr>
          <w:sz w:val="36"/>
          <w:szCs w:val="36"/>
        </w:rPr>
        <w:t xml:space="preserve"> </w:t>
      </w:r>
      <w:r w:rsidR="00F13F81" w:rsidRPr="00656080">
        <w:rPr>
          <w:sz w:val="36"/>
          <w:szCs w:val="36"/>
        </w:rPr>
        <w:t>(по1 часу)</w:t>
      </w:r>
    </w:p>
    <w:p w:rsidR="001F40CF" w:rsidRPr="00104743" w:rsidRDefault="00104743" w:rsidP="007F17BA">
      <w:pPr>
        <w:jc w:val="center"/>
        <w:rPr>
          <w:b/>
          <w:sz w:val="96"/>
          <w:szCs w:val="96"/>
        </w:rPr>
      </w:pPr>
      <w:r w:rsidRPr="00104743">
        <w:rPr>
          <w:b/>
          <w:sz w:val="96"/>
          <w:szCs w:val="96"/>
        </w:rPr>
        <w:lastRenderedPageBreak/>
        <w:t>2 этап</w:t>
      </w:r>
    </w:p>
    <w:p w:rsidR="00F13F81" w:rsidRDefault="00104743" w:rsidP="00104743">
      <w:pPr>
        <w:rPr>
          <w:b/>
          <w:sz w:val="56"/>
          <w:szCs w:val="56"/>
        </w:rPr>
      </w:pPr>
      <w:r w:rsidRPr="00104743">
        <w:rPr>
          <w:b/>
          <w:sz w:val="56"/>
          <w:szCs w:val="56"/>
        </w:rPr>
        <w:t>Сложить пополам и перерисовать через стекло днем вторую часть изображения.</w:t>
      </w:r>
      <w:r w:rsidRPr="0010474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04743" w:rsidRDefault="00F13F81" w:rsidP="00104743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  </w:t>
      </w:r>
      <w:r w:rsidRPr="00F13F81">
        <w:rPr>
          <w:b/>
          <w:noProof/>
          <w:sz w:val="56"/>
          <w:szCs w:val="56"/>
          <w:lang w:eastAsia="ru-RU"/>
        </w:rPr>
        <w:drawing>
          <wp:inline distT="0" distB="0" distL="0" distR="0">
            <wp:extent cx="2152015" cy="3681665"/>
            <wp:effectExtent l="0" t="0" r="635" b="0"/>
            <wp:docPr id="6" name="Рисунок 6" descr="C:\Users\Учитель\Desktop\1класс\30a76746-c5ea-472c-a282-a7cf47a4ee6d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1класс\30a76746-c5ea-472c-a282-a7cf47a4ee6d - копи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347" cy="377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4743" w:rsidRPr="00104743">
        <w:rPr>
          <w:b/>
          <w:noProof/>
          <w:sz w:val="56"/>
          <w:szCs w:val="56"/>
          <w:lang w:eastAsia="ru-RU"/>
        </w:rPr>
        <w:drawing>
          <wp:inline distT="0" distB="0" distL="0" distR="0">
            <wp:extent cx="2409437" cy="3686175"/>
            <wp:effectExtent l="0" t="0" r="0" b="0"/>
            <wp:docPr id="4" name="Рисунок 4" descr="C:\Users\Учитель\Desktop\1класс\30a76746-c5ea-472c-a282-a7cf47a4ee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1класс\30a76746-c5ea-472c-a282-a7cf47a4ee6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536" cy="370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F81" w:rsidRDefault="00F13F81" w:rsidP="00104743">
      <w:pPr>
        <w:rPr>
          <w:b/>
          <w:sz w:val="56"/>
          <w:szCs w:val="56"/>
        </w:rPr>
      </w:pPr>
      <w:r>
        <w:rPr>
          <w:b/>
          <w:sz w:val="56"/>
          <w:szCs w:val="56"/>
        </w:rPr>
        <w:t>Задача: понятие симметрии.</w:t>
      </w:r>
    </w:p>
    <w:p w:rsidR="00F13F81" w:rsidRDefault="00F13F81" w:rsidP="00104743">
      <w:pPr>
        <w:rPr>
          <w:b/>
          <w:sz w:val="40"/>
          <w:szCs w:val="40"/>
        </w:rPr>
      </w:pPr>
      <w:r w:rsidRPr="00281264">
        <w:rPr>
          <w:b/>
          <w:sz w:val="40"/>
          <w:szCs w:val="40"/>
        </w:rPr>
        <w:t>Симметрия-одно из основных понятий</w:t>
      </w:r>
      <w:r w:rsidR="00281264" w:rsidRPr="00281264">
        <w:rPr>
          <w:b/>
          <w:sz w:val="40"/>
          <w:szCs w:val="40"/>
        </w:rPr>
        <w:t xml:space="preserve"> в пространственном мышлении. Воспитание интереса детей к исследовательской деятельности</w:t>
      </w:r>
      <w:r w:rsidR="00656080">
        <w:rPr>
          <w:b/>
          <w:sz w:val="40"/>
          <w:szCs w:val="40"/>
        </w:rPr>
        <w:t>.</w:t>
      </w:r>
    </w:p>
    <w:p w:rsidR="00656080" w:rsidRDefault="00656080" w:rsidP="00104743">
      <w:pPr>
        <w:rPr>
          <w:b/>
          <w:sz w:val="40"/>
          <w:szCs w:val="40"/>
        </w:rPr>
      </w:pPr>
    </w:p>
    <w:p w:rsidR="00656080" w:rsidRDefault="00656080" w:rsidP="00104743">
      <w:pPr>
        <w:rPr>
          <w:b/>
          <w:sz w:val="40"/>
          <w:szCs w:val="40"/>
        </w:rPr>
      </w:pPr>
    </w:p>
    <w:p w:rsidR="00656080" w:rsidRDefault="00656080" w:rsidP="00104743">
      <w:pPr>
        <w:rPr>
          <w:b/>
          <w:sz w:val="40"/>
          <w:szCs w:val="40"/>
        </w:rPr>
      </w:pPr>
    </w:p>
    <w:p w:rsidR="00656080" w:rsidRDefault="00656080" w:rsidP="00104743">
      <w:pPr>
        <w:rPr>
          <w:b/>
          <w:sz w:val="40"/>
          <w:szCs w:val="40"/>
        </w:rPr>
      </w:pPr>
    </w:p>
    <w:p w:rsidR="00656080" w:rsidRDefault="00656080" w:rsidP="00656080">
      <w:pPr>
        <w:jc w:val="center"/>
        <w:rPr>
          <w:b/>
          <w:sz w:val="96"/>
          <w:szCs w:val="96"/>
        </w:rPr>
      </w:pPr>
      <w:r w:rsidRPr="00656080">
        <w:rPr>
          <w:b/>
          <w:sz w:val="96"/>
          <w:szCs w:val="96"/>
        </w:rPr>
        <w:lastRenderedPageBreak/>
        <w:t>3 этап</w:t>
      </w:r>
    </w:p>
    <w:p w:rsidR="00656080" w:rsidRPr="00656080" w:rsidRDefault="00656080" w:rsidP="00656080">
      <w:pPr>
        <w:rPr>
          <w:b/>
          <w:sz w:val="40"/>
          <w:szCs w:val="40"/>
        </w:rPr>
      </w:pPr>
      <w:r w:rsidRPr="00656080">
        <w:rPr>
          <w:b/>
          <w:sz w:val="40"/>
          <w:szCs w:val="40"/>
        </w:rPr>
        <w:t>Прежде чем приступить к тоновой проработке узоров на крыльях бабочки… надо потренироваться на упражнении штриховки в разных направлениях.</w:t>
      </w:r>
    </w:p>
    <w:p w:rsidR="00656080" w:rsidRDefault="00656080" w:rsidP="00656080">
      <w:pPr>
        <w:rPr>
          <w:b/>
          <w:sz w:val="40"/>
          <w:szCs w:val="40"/>
        </w:rPr>
      </w:pPr>
      <w:r w:rsidRPr="00656080">
        <w:rPr>
          <w:b/>
          <w:sz w:val="40"/>
          <w:szCs w:val="40"/>
        </w:rPr>
        <w:t xml:space="preserve">Мы берем другой лист формата А-3 делим его </w:t>
      </w:r>
    </w:p>
    <w:p w:rsidR="00656080" w:rsidRPr="00656080" w:rsidRDefault="00656080" w:rsidP="00656080">
      <w:pPr>
        <w:rPr>
          <w:b/>
          <w:sz w:val="40"/>
          <w:szCs w:val="40"/>
        </w:rPr>
      </w:pPr>
      <w:r w:rsidRPr="00656080">
        <w:rPr>
          <w:b/>
          <w:sz w:val="40"/>
          <w:szCs w:val="40"/>
        </w:rPr>
        <w:t>на 4 равные части и заполняем штрихом:</w:t>
      </w:r>
    </w:p>
    <w:p w:rsidR="00656080" w:rsidRPr="00656080" w:rsidRDefault="00656080" w:rsidP="00656080">
      <w:pPr>
        <w:rPr>
          <w:b/>
          <w:sz w:val="40"/>
          <w:szCs w:val="40"/>
        </w:rPr>
      </w:pPr>
      <w:r w:rsidRPr="00656080">
        <w:rPr>
          <w:b/>
          <w:sz w:val="40"/>
          <w:szCs w:val="40"/>
        </w:rPr>
        <w:t>1). В разных направлениях;</w:t>
      </w:r>
    </w:p>
    <w:p w:rsidR="00656080" w:rsidRPr="00656080" w:rsidRDefault="00656080" w:rsidP="00656080">
      <w:pPr>
        <w:rPr>
          <w:b/>
          <w:sz w:val="40"/>
          <w:szCs w:val="40"/>
        </w:rPr>
      </w:pPr>
      <w:r w:rsidRPr="00656080">
        <w:rPr>
          <w:b/>
          <w:sz w:val="40"/>
          <w:szCs w:val="40"/>
        </w:rPr>
        <w:t>2). Под наклоном с лева на право;</w:t>
      </w:r>
    </w:p>
    <w:p w:rsidR="00656080" w:rsidRDefault="00656080" w:rsidP="00656080">
      <w:pPr>
        <w:rPr>
          <w:b/>
          <w:sz w:val="40"/>
          <w:szCs w:val="40"/>
        </w:rPr>
      </w:pPr>
      <w:r w:rsidRPr="00656080">
        <w:rPr>
          <w:b/>
          <w:sz w:val="40"/>
          <w:szCs w:val="40"/>
        </w:rPr>
        <w:t>3).</w:t>
      </w:r>
      <w:r>
        <w:rPr>
          <w:b/>
          <w:sz w:val="40"/>
          <w:szCs w:val="40"/>
        </w:rPr>
        <w:t xml:space="preserve"> Горизонтально;</w:t>
      </w:r>
    </w:p>
    <w:p w:rsidR="00656080" w:rsidRDefault="00656080" w:rsidP="00656080">
      <w:pPr>
        <w:rPr>
          <w:b/>
          <w:sz w:val="40"/>
          <w:szCs w:val="40"/>
        </w:rPr>
      </w:pPr>
      <w:r>
        <w:rPr>
          <w:b/>
          <w:sz w:val="40"/>
          <w:szCs w:val="40"/>
        </w:rPr>
        <w:t>4). Вертикально.</w:t>
      </w:r>
    </w:p>
    <w:p w:rsidR="00656080" w:rsidRPr="00656080" w:rsidRDefault="00656080" w:rsidP="00656080">
      <w:pPr>
        <w:rPr>
          <w:b/>
          <w:sz w:val="36"/>
          <w:szCs w:val="36"/>
        </w:rPr>
      </w:pPr>
      <w:r w:rsidRPr="00656080">
        <w:rPr>
          <w:b/>
          <w:sz w:val="36"/>
          <w:szCs w:val="36"/>
        </w:rPr>
        <w:t>Упражнение на штриховку выполняется ТМ карандашом</w:t>
      </w:r>
      <w:r>
        <w:rPr>
          <w:b/>
          <w:sz w:val="36"/>
          <w:szCs w:val="36"/>
        </w:rPr>
        <w:t>(</w:t>
      </w:r>
      <w:r>
        <w:rPr>
          <w:b/>
          <w:sz w:val="36"/>
          <w:szCs w:val="36"/>
          <w:lang w:val="en-US"/>
        </w:rPr>
        <w:t>HB</w:t>
      </w:r>
      <w:r w:rsidRPr="00656080">
        <w:rPr>
          <w:b/>
          <w:sz w:val="36"/>
          <w:szCs w:val="36"/>
        </w:rPr>
        <w:t>)</w:t>
      </w:r>
      <w:r>
        <w:rPr>
          <w:b/>
          <w:sz w:val="36"/>
          <w:szCs w:val="36"/>
        </w:rPr>
        <w:t xml:space="preserve"> подкладывая под кисть руки чистый лист бумаги, чтоб не запачкаться и не затереть рукой штрих. И следить за заостренностью карандаша, подтачивая его…</w:t>
      </w:r>
    </w:p>
    <w:p w:rsidR="00656080" w:rsidRDefault="00656080" w:rsidP="00656080">
      <w:pPr>
        <w:jc w:val="center"/>
        <w:rPr>
          <w:b/>
          <w:sz w:val="96"/>
          <w:szCs w:val="96"/>
        </w:rPr>
      </w:pPr>
      <w:r w:rsidRPr="00656080">
        <w:rPr>
          <w:b/>
          <w:noProof/>
          <w:sz w:val="96"/>
          <w:szCs w:val="96"/>
          <w:lang w:eastAsia="ru-RU"/>
        </w:rPr>
        <w:drawing>
          <wp:inline distT="0" distB="0" distL="0" distR="0">
            <wp:extent cx="3514725" cy="2636043"/>
            <wp:effectExtent l="0" t="0" r="0" b="0"/>
            <wp:docPr id="1" name="Рисунок 1" descr="C:\Users\Учитель\Desktop\1класс\53c344a8-024b-4f1f-9e75-3bc1d43cee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1класс\53c344a8-024b-4f1f-9e75-3bc1d43ceef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344" cy="263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080" w:rsidRPr="00656080" w:rsidRDefault="00656080" w:rsidP="00656080">
      <w:pPr>
        <w:jc w:val="center"/>
        <w:rPr>
          <w:sz w:val="40"/>
          <w:szCs w:val="40"/>
        </w:rPr>
      </w:pPr>
      <w:r>
        <w:rPr>
          <w:sz w:val="40"/>
          <w:szCs w:val="40"/>
        </w:rPr>
        <w:t>2-3 этап рассчитан на 1 час урока</w:t>
      </w:r>
    </w:p>
    <w:p w:rsidR="00656080" w:rsidRDefault="00656080" w:rsidP="00656080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lastRenderedPageBreak/>
        <w:t>4 этап</w:t>
      </w:r>
    </w:p>
    <w:p w:rsidR="00656080" w:rsidRDefault="00656080" w:rsidP="00656080">
      <w:pPr>
        <w:rPr>
          <w:sz w:val="56"/>
          <w:szCs w:val="56"/>
        </w:rPr>
      </w:pPr>
      <w:r>
        <w:rPr>
          <w:sz w:val="56"/>
          <w:szCs w:val="56"/>
        </w:rPr>
        <w:t xml:space="preserve">После упражнения приступаем к тонировке узоров на крыльях бабочки и туловище. </w:t>
      </w:r>
    </w:p>
    <w:p w:rsidR="00656080" w:rsidRPr="00656080" w:rsidRDefault="00656080" w:rsidP="00656080">
      <w:pPr>
        <w:rPr>
          <w:sz w:val="56"/>
          <w:szCs w:val="56"/>
        </w:rPr>
      </w:pPr>
      <w:r>
        <w:rPr>
          <w:sz w:val="56"/>
          <w:szCs w:val="56"/>
        </w:rPr>
        <w:t>Последний этап- заполнение штриховкой в разных направлениях.</w:t>
      </w:r>
    </w:p>
    <w:p w:rsidR="00656080" w:rsidRDefault="00656080" w:rsidP="00656080">
      <w:pPr>
        <w:jc w:val="center"/>
        <w:rPr>
          <w:b/>
          <w:sz w:val="96"/>
          <w:szCs w:val="96"/>
        </w:rPr>
      </w:pPr>
      <w:r w:rsidRPr="00656080">
        <w:rPr>
          <w:b/>
          <w:noProof/>
          <w:sz w:val="96"/>
          <w:szCs w:val="96"/>
          <w:lang w:eastAsia="ru-RU"/>
        </w:rPr>
        <w:drawing>
          <wp:inline distT="0" distB="0" distL="0" distR="0">
            <wp:extent cx="5940425" cy="4218630"/>
            <wp:effectExtent l="0" t="0" r="3175" b="0"/>
            <wp:docPr id="2" name="Рисунок 2" descr="C:\Users\Учитель\Desktop\1класс\0e71e4f8-7f24-4c0f-8762-71d1268ec8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1класс\0e71e4f8-7f24-4c0f-8762-71d1268ec8e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080" w:rsidRPr="00656080" w:rsidRDefault="00656080" w:rsidP="00656080">
      <w:pPr>
        <w:jc w:val="center"/>
        <w:rPr>
          <w:sz w:val="40"/>
          <w:szCs w:val="40"/>
        </w:rPr>
      </w:pPr>
      <w:r>
        <w:rPr>
          <w:sz w:val="40"/>
          <w:szCs w:val="40"/>
        </w:rPr>
        <w:t>Промежуточный и конечный результат оправляйте на корректировку!</w:t>
      </w:r>
      <w:bookmarkStart w:id="0" w:name="_GoBack"/>
      <w:bookmarkEnd w:id="0"/>
    </w:p>
    <w:sectPr w:rsidR="00656080" w:rsidRPr="00656080" w:rsidSect="00656080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EAD"/>
    <w:rsid w:val="000C2A2F"/>
    <w:rsid w:val="00104743"/>
    <w:rsid w:val="001F40CF"/>
    <w:rsid w:val="00281264"/>
    <w:rsid w:val="005A4188"/>
    <w:rsid w:val="00656080"/>
    <w:rsid w:val="0069146C"/>
    <w:rsid w:val="007F17BA"/>
    <w:rsid w:val="009E69A1"/>
    <w:rsid w:val="00AB35D3"/>
    <w:rsid w:val="00CE7EAD"/>
    <w:rsid w:val="00F13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7CCA35-33E8-4D75-9AAD-2ABFCBC6D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69A1"/>
  </w:style>
  <w:style w:type="paragraph" w:styleId="1">
    <w:name w:val="heading 1"/>
    <w:basedOn w:val="a"/>
    <w:next w:val="a"/>
    <w:link w:val="10"/>
    <w:uiPriority w:val="9"/>
    <w:qFormat/>
    <w:rsid w:val="009E69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E69A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E69A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E69A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E69A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E69A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E69A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E69A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E69A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69A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E69A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E69A1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9E69A1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9E69A1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E69A1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9E69A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E69A1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E69A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E69A1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E69A1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9E69A1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9E69A1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E69A1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9E69A1"/>
    <w:rPr>
      <w:b/>
      <w:bCs/>
    </w:rPr>
  </w:style>
  <w:style w:type="character" w:styleId="a9">
    <w:name w:val="Emphasis"/>
    <w:basedOn w:val="a0"/>
    <w:uiPriority w:val="20"/>
    <w:qFormat/>
    <w:rsid w:val="009E69A1"/>
    <w:rPr>
      <w:i/>
      <w:iCs/>
    </w:rPr>
  </w:style>
  <w:style w:type="paragraph" w:styleId="aa">
    <w:name w:val="No Spacing"/>
    <w:uiPriority w:val="1"/>
    <w:qFormat/>
    <w:rsid w:val="009E69A1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9E69A1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E69A1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9E69A1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9E69A1"/>
    <w:rPr>
      <w:b/>
      <w:bCs/>
      <w:i/>
      <w:iCs/>
      <w:color w:val="5B9BD5" w:themeColor="accent1"/>
    </w:rPr>
  </w:style>
  <w:style w:type="character" w:styleId="ad">
    <w:name w:val="Subtle Emphasis"/>
    <w:basedOn w:val="a0"/>
    <w:uiPriority w:val="19"/>
    <w:qFormat/>
    <w:rsid w:val="009E69A1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9E69A1"/>
    <w:rPr>
      <w:b/>
      <w:bCs/>
      <w:i/>
      <w:iCs/>
      <w:color w:val="5B9BD5" w:themeColor="accent1"/>
    </w:rPr>
  </w:style>
  <w:style w:type="character" w:styleId="af">
    <w:name w:val="Subtle Reference"/>
    <w:basedOn w:val="a0"/>
    <w:uiPriority w:val="31"/>
    <w:qFormat/>
    <w:rsid w:val="009E69A1"/>
    <w:rPr>
      <w:smallCaps/>
      <w:color w:val="ED7D31" w:themeColor="accent2"/>
      <w:u w:val="single"/>
    </w:rPr>
  </w:style>
  <w:style w:type="character" w:styleId="af0">
    <w:name w:val="Intense Reference"/>
    <w:basedOn w:val="a0"/>
    <w:uiPriority w:val="32"/>
    <w:qFormat/>
    <w:rsid w:val="009E69A1"/>
    <w:rPr>
      <w:b/>
      <w:bCs/>
      <w:smallCaps/>
      <w:color w:val="ED7D31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9E69A1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9E69A1"/>
    <w:pPr>
      <w:outlineLvl w:val="9"/>
    </w:pPr>
  </w:style>
  <w:style w:type="paragraph" w:styleId="af3">
    <w:name w:val="List Paragraph"/>
    <w:basedOn w:val="a"/>
    <w:uiPriority w:val="34"/>
    <w:qFormat/>
    <w:rsid w:val="009E69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Натуральные материалы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Натуральные материалы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Окаймленный край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777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1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2020-03-25T13:35:00Z</dcterms:created>
  <dcterms:modified xsi:type="dcterms:W3CDTF">2020-03-25T13:35:00Z</dcterms:modified>
</cp:coreProperties>
</file>