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5D" w:rsidRDefault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ПОЮЩИЙ КЛАСС 1И=2И</w:t>
      </w:r>
    </w:p>
    <w:p w:rsidR="0035050D" w:rsidRDefault="0035050D" w:rsidP="0035050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Д\З </w:t>
      </w:r>
    </w:p>
    <w:p w:rsidR="0035050D" w:rsidRDefault="0035050D" w:rsidP="0035050D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ЗНАТЬ УВЕРЕННО НАИЗУСТЬ СЛОВА ПЕСЕН «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ДОБРЫЙ КЛАВЕСИН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», «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НОТНЫЙ ХОРОВОД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»</w:t>
      </w:r>
    </w:p>
    <w:p w:rsidR="0035050D" w:rsidRPr="00310ACE" w:rsidRDefault="0035050D" w:rsidP="0035050D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ВЫУЧИТЬ НАИЗУСТЬ СКОРОГОВОРКИ: «БЫК…», «ПРО ПОКУПКИ», «МЫШКА»</w:t>
      </w:r>
    </w:p>
    <w:p w:rsidR="00CA4C5D" w:rsidRDefault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</w:p>
    <w:p w:rsidR="00985953" w:rsidRDefault="00985953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Добрый Клавесин</w:t>
      </w:r>
    </w:p>
    <w:p w:rsidR="00985953" w:rsidRDefault="00985953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4966AC" w:rsidRDefault="00985953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Старый добрый клавесин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Дедушка рояля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Музыкантов пригласил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Чтобы поиграли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Чтобы каждая струна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Принялась за дело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Чтоб звенела тишина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Чтобы эхо пело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В небе плещется закат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В окна льется вечер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Пусть играет музыкант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Пусть мерцают свечи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Нас сегодня пригласил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В сказочные дали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Старый добрый клавесин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Дедушка рояля</w:t>
      </w:r>
    </w:p>
    <w:p w:rsidR="00CA4C5D" w:rsidRDefault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CA4C5D" w:rsidRPr="00CA4C5D" w:rsidRDefault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НОТНЫЙ ХОРОВОД</w:t>
      </w: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День за днём, за годом год</w:t>
      </w: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Водят ноты хоровод,</w:t>
      </w: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И давно известно всем –</w:t>
      </w: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Их на свете ровно семь.</w:t>
      </w: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Хорошо бы нам суметь</w:t>
      </w: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В хороводе с ними петь.</w:t>
      </w: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lastRenderedPageBreak/>
        <w:t>Так пойди же пригласи:</w:t>
      </w: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До, ре, ми, фа, соль, ля, си.</w:t>
      </w: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proofErr w:type="gramStart"/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Ля-ля</w:t>
      </w:r>
      <w:proofErr w:type="gramEnd"/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, фа-фа, соль-ля-соль,</w:t>
      </w: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В круг вступает знак Бемоль.</w:t>
      </w: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Пляшут ноты - чудеса!</w:t>
      </w: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До-си-ля-соль,</w:t>
      </w: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До-си-ля-соль</w:t>
      </w:r>
    </w:p>
    <w:p w:rsidR="00CA4C5D" w:rsidRP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До-си-ля-соль</w:t>
      </w:r>
    </w:p>
    <w:p w:rsidR="00985953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CA4C5D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Фа - ля - фа!</w:t>
      </w:r>
    </w:p>
    <w:p w:rsid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CA4C5D" w:rsidRDefault="00CA4C5D" w:rsidP="00CA4C5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СКОРОГОВОРКИ</w:t>
      </w:r>
    </w:p>
    <w:p w:rsidR="00CA4C5D" w:rsidRDefault="00CA4C5D" w:rsidP="00CA4C5D">
      <w:pPr>
        <w:rPr>
          <w:rFonts w:ascii="Verdana" w:hAnsi="Verdana"/>
          <w:color w:val="000000"/>
          <w:sz w:val="30"/>
          <w:szCs w:val="30"/>
          <w:shd w:val="clear" w:color="auto" w:fill="FFFFFF"/>
        </w:rPr>
      </w:pPr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Бык </w:t>
      </w:r>
      <w:proofErr w:type="spellStart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тупогуб</w:t>
      </w:r>
      <w:proofErr w:type="spellEnd"/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тупогубенький</w:t>
      </w:r>
      <w:proofErr w:type="spellEnd"/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бычок, у быка бела губа была тупа.</w:t>
      </w:r>
    </w:p>
    <w:p w:rsidR="00CA4C5D" w:rsidRDefault="00CA4C5D" w:rsidP="00CA4C5D">
      <w:pPr>
        <w:rPr>
          <w:rFonts w:ascii="Verdana" w:hAnsi="Verdana"/>
          <w:color w:val="000000"/>
          <w:sz w:val="30"/>
          <w:szCs w:val="30"/>
          <w:shd w:val="clear" w:color="auto" w:fill="FFFFFF"/>
        </w:rPr>
      </w:pPr>
    </w:p>
    <w:p w:rsidR="00CA4C5D" w:rsidRDefault="00CA4C5D" w:rsidP="00CA4C5D">
      <w:pPr>
        <w:rPr>
          <w:rFonts w:ascii="Verdana" w:hAnsi="Verdana"/>
          <w:color w:val="000000"/>
          <w:sz w:val="30"/>
          <w:szCs w:val="30"/>
          <w:shd w:val="clear" w:color="auto" w:fill="FFFFFF"/>
        </w:rPr>
      </w:pPr>
      <w:r>
        <w:rPr>
          <w:rFonts w:ascii="Verdana" w:hAnsi="Verdana"/>
          <w:color w:val="000000"/>
          <w:sz w:val="30"/>
          <w:szCs w:val="30"/>
          <w:shd w:val="clear" w:color="auto" w:fill="FFFFFF"/>
        </w:rPr>
        <w:t>Расскажите про покупки!</w:t>
      </w:r>
      <w:r>
        <w:rPr>
          <w:rFonts w:ascii="&amp;quot" w:hAnsi="&amp;quot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 — Про какие про покупки?</w:t>
      </w:r>
      <w:r>
        <w:rPr>
          <w:rFonts w:ascii="&amp;quot" w:hAnsi="&amp;quot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 — Про покуп</w:t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ки, про покупки, про </w:t>
      </w:r>
      <w:proofErr w:type="spellStart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покупочки</w:t>
      </w:r>
      <w:proofErr w:type="spellEnd"/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св</w:t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ои</w:t>
      </w:r>
    </w:p>
    <w:p w:rsidR="00CA4C5D" w:rsidRPr="00CA4C5D" w:rsidRDefault="00CA4C5D" w:rsidP="00CA4C5D">
      <w:pPr>
        <w:rPr>
          <w:sz w:val="36"/>
          <w:szCs w:val="36"/>
        </w:rPr>
      </w:pPr>
    </w:p>
    <w:p w:rsidR="00CA4C5D" w:rsidRPr="00CA4C5D" w:rsidRDefault="00CA4C5D" w:rsidP="00CA4C5D">
      <w:pPr>
        <w:rPr>
          <w:sz w:val="36"/>
          <w:szCs w:val="36"/>
        </w:rPr>
      </w:pPr>
      <w:r w:rsidRPr="00CA4C5D">
        <w:rPr>
          <w:sz w:val="36"/>
          <w:szCs w:val="36"/>
        </w:rPr>
        <w:t>Мышка сушек насушила,</w:t>
      </w:r>
      <w:r w:rsidRPr="00CA4C5D">
        <w:rPr>
          <w:sz w:val="36"/>
          <w:szCs w:val="36"/>
        </w:rPr>
        <w:br/>
        <w:t>Мышка мышек пригласила,</w:t>
      </w:r>
      <w:r w:rsidRPr="00CA4C5D">
        <w:rPr>
          <w:sz w:val="36"/>
          <w:szCs w:val="36"/>
        </w:rPr>
        <w:br/>
        <w:t>Мышки сушки кушать стали —</w:t>
      </w:r>
      <w:r w:rsidRPr="00CA4C5D">
        <w:rPr>
          <w:sz w:val="36"/>
          <w:szCs w:val="36"/>
        </w:rPr>
        <w:br/>
        <w:t>Зубы сразу же сломали!</w:t>
      </w:r>
    </w:p>
    <w:sectPr w:rsidR="00CA4C5D" w:rsidRPr="00CA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D64"/>
    <w:multiLevelType w:val="hybridMultilevel"/>
    <w:tmpl w:val="6094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53"/>
    <w:rsid w:val="0035050D"/>
    <w:rsid w:val="004966AC"/>
    <w:rsid w:val="00985953"/>
    <w:rsid w:val="00C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29A5"/>
  <w15:chartTrackingRefBased/>
  <w15:docId w15:val="{0F6A203C-BFEC-4027-9C46-7FC2CC60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2020-03-31T08:52:00Z</dcterms:created>
  <dcterms:modified xsi:type="dcterms:W3CDTF">2020-03-31T10:15:00Z</dcterms:modified>
</cp:coreProperties>
</file>